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62E1" w14:textId="77777777" w:rsidR="009B2587" w:rsidRDefault="009B2587" w:rsidP="009B2587">
      <w:pPr>
        <w:pStyle w:val="NoSpacing"/>
        <w:ind w:left="720" w:right="360"/>
        <w:jc w:val="center"/>
        <w:rPr>
          <w:b/>
          <w:bCs/>
          <w:sz w:val="40"/>
          <w:szCs w:val="40"/>
          <w:u w:val="single"/>
        </w:rPr>
      </w:pPr>
    </w:p>
    <w:p w14:paraId="4329657A" w14:textId="77777777" w:rsidR="009B2587" w:rsidRPr="005E6830" w:rsidRDefault="009B2587" w:rsidP="009B2587">
      <w:pPr>
        <w:pStyle w:val="NoSpacing"/>
        <w:ind w:left="720" w:right="360"/>
        <w:jc w:val="center"/>
        <w:rPr>
          <w:rFonts w:ascii="Times New Roman" w:hAnsi="Times New Roman" w:cs="Times New Roman"/>
          <w:b/>
          <w:bCs/>
          <w:sz w:val="40"/>
          <w:szCs w:val="40"/>
          <w:u w:val="single"/>
        </w:rPr>
      </w:pPr>
    </w:p>
    <w:p w14:paraId="09C1C95F" w14:textId="626815C7" w:rsidR="003867AC" w:rsidRPr="005E6830" w:rsidRDefault="00ED5A73" w:rsidP="003867AC">
      <w:pPr>
        <w:pStyle w:val="NoSpacing"/>
        <w:ind w:left="720" w:right="360"/>
        <w:jc w:val="center"/>
        <w:rPr>
          <w:rFonts w:ascii="Times New Roman" w:hAnsi="Times New Roman" w:cs="Times New Roman"/>
          <w:b/>
          <w:bCs/>
          <w:sz w:val="40"/>
          <w:szCs w:val="40"/>
          <w:u w:val="single"/>
        </w:rPr>
      </w:pPr>
      <w:r w:rsidRPr="005E6830">
        <w:rPr>
          <w:rFonts w:ascii="Times New Roman" w:hAnsi="Times New Roman" w:cs="Times New Roman"/>
          <w:b/>
          <w:bCs/>
          <w:sz w:val="40"/>
          <w:szCs w:val="40"/>
          <w:u w:val="single"/>
        </w:rPr>
        <w:t>Solicitation for Bids</w:t>
      </w:r>
    </w:p>
    <w:p w14:paraId="00762BAD" w14:textId="77777777" w:rsidR="00A368D3" w:rsidRPr="005E6830" w:rsidRDefault="00A368D3" w:rsidP="009B2587">
      <w:pPr>
        <w:pStyle w:val="NoSpacing"/>
        <w:ind w:left="720" w:right="360"/>
        <w:jc w:val="center"/>
        <w:rPr>
          <w:rFonts w:ascii="Times New Roman" w:hAnsi="Times New Roman" w:cs="Times New Roman"/>
          <w:b/>
          <w:bCs/>
          <w:sz w:val="16"/>
          <w:szCs w:val="16"/>
        </w:rPr>
      </w:pPr>
    </w:p>
    <w:p w14:paraId="0CCAE689" w14:textId="12C0E4C3" w:rsidR="00ED5A73" w:rsidRPr="005E6830" w:rsidRDefault="00ED5A73" w:rsidP="009B2587">
      <w:pPr>
        <w:pStyle w:val="NoSpacing"/>
        <w:ind w:left="720" w:right="360"/>
        <w:rPr>
          <w:rFonts w:ascii="Times New Roman" w:hAnsi="Times New Roman" w:cs="Times New Roman"/>
        </w:rPr>
      </w:pPr>
      <w:r w:rsidRPr="005E6830">
        <w:rPr>
          <w:rFonts w:ascii="Times New Roman" w:hAnsi="Times New Roman" w:cs="Times New Roman"/>
        </w:rPr>
        <w:t>The City of Macon is soliciting sealed bids for each of the following services for the year 20</w:t>
      </w:r>
      <w:r w:rsidR="00702D2B" w:rsidRPr="005E6830">
        <w:rPr>
          <w:rFonts w:ascii="Times New Roman" w:hAnsi="Times New Roman" w:cs="Times New Roman"/>
        </w:rPr>
        <w:t>2</w:t>
      </w:r>
      <w:r w:rsidR="009B2587" w:rsidRPr="005E6830">
        <w:rPr>
          <w:rFonts w:ascii="Times New Roman" w:hAnsi="Times New Roman" w:cs="Times New Roman"/>
        </w:rPr>
        <w:t>4</w:t>
      </w:r>
      <w:r w:rsidRPr="005E6830">
        <w:rPr>
          <w:rFonts w:ascii="Times New Roman" w:hAnsi="Times New Roman" w:cs="Times New Roman"/>
        </w:rPr>
        <w:t xml:space="preserve">.  </w:t>
      </w:r>
    </w:p>
    <w:p w14:paraId="5EFACB57" w14:textId="77777777" w:rsidR="00AD7520" w:rsidRPr="005E6830" w:rsidRDefault="00AD7520" w:rsidP="009B2587">
      <w:pPr>
        <w:pStyle w:val="NoSpacing"/>
        <w:ind w:left="720" w:right="360"/>
        <w:rPr>
          <w:rFonts w:ascii="Times New Roman" w:hAnsi="Times New Roman" w:cs="Times New Roman"/>
          <w:sz w:val="8"/>
          <w:szCs w:val="8"/>
        </w:rPr>
      </w:pPr>
    </w:p>
    <w:p w14:paraId="5657C3F0" w14:textId="77777777" w:rsidR="00ED5A73" w:rsidRPr="005E6830" w:rsidRDefault="00ED5A73" w:rsidP="003867AC">
      <w:pPr>
        <w:pStyle w:val="NoSpacing"/>
        <w:numPr>
          <w:ilvl w:val="0"/>
          <w:numId w:val="4"/>
        </w:numPr>
        <w:ind w:left="1530" w:right="360" w:hanging="270"/>
        <w:rPr>
          <w:rFonts w:ascii="Times New Roman" w:hAnsi="Times New Roman" w:cs="Times New Roman"/>
        </w:rPr>
      </w:pPr>
      <w:r w:rsidRPr="005E6830">
        <w:rPr>
          <w:rFonts w:ascii="Times New Roman" w:hAnsi="Times New Roman" w:cs="Times New Roman"/>
        </w:rPr>
        <w:t>Mowing of property to a maximum of four (4) inches in height.</w:t>
      </w:r>
    </w:p>
    <w:p w14:paraId="0004A748" w14:textId="77777777" w:rsidR="00304D1C" w:rsidRPr="005E6830" w:rsidRDefault="00304D1C" w:rsidP="003867AC">
      <w:pPr>
        <w:pStyle w:val="NoSpacing"/>
        <w:ind w:left="1530" w:right="360" w:hanging="270"/>
        <w:rPr>
          <w:rFonts w:ascii="Times New Roman" w:hAnsi="Times New Roman" w:cs="Times New Roman"/>
          <w:sz w:val="8"/>
          <w:szCs w:val="8"/>
        </w:rPr>
      </w:pPr>
    </w:p>
    <w:p w14:paraId="4D922782" w14:textId="77777777" w:rsidR="00ED5A73" w:rsidRPr="005E6830" w:rsidRDefault="00ED5A73" w:rsidP="003867AC">
      <w:pPr>
        <w:pStyle w:val="NoSpacing"/>
        <w:numPr>
          <w:ilvl w:val="0"/>
          <w:numId w:val="4"/>
        </w:numPr>
        <w:ind w:left="1530" w:right="360" w:hanging="270"/>
        <w:rPr>
          <w:rFonts w:ascii="Times New Roman" w:hAnsi="Times New Roman" w:cs="Times New Roman"/>
        </w:rPr>
      </w:pPr>
      <w:r w:rsidRPr="005E6830">
        <w:rPr>
          <w:rFonts w:ascii="Times New Roman" w:hAnsi="Times New Roman" w:cs="Times New Roman"/>
        </w:rPr>
        <w:t xml:space="preserve">Property clearing: </w:t>
      </w:r>
      <w:r w:rsidR="007931BF" w:rsidRPr="005E6830">
        <w:rPr>
          <w:rFonts w:ascii="Times New Roman" w:hAnsi="Times New Roman" w:cs="Times New Roman"/>
        </w:rPr>
        <w:t>all</w:t>
      </w:r>
      <w:r w:rsidRPr="005E6830">
        <w:rPr>
          <w:rFonts w:ascii="Times New Roman" w:hAnsi="Times New Roman" w:cs="Times New Roman"/>
        </w:rPr>
        <w:t xml:space="preserve"> brush, trees, limbs, lumber, debris, etc. </w:t>
      </w:r>
      <w:r w:rsidR="00E666EF" w:rsidRPr="005E6830">
        <w:rPr>
          <w:rFonts w:ascii="Times New Roman" w:hAnsi="Times New Roman" w:cs="Times New Roman"/>
        </w:rPr>
        <w:t>r</w:t>
      </w:r>
      <w:r w:rsidRPr="005E6830">
        <w:rPr>
          <w:rFonts w:ascii="Times New Roman" w:hAnsi="Times New Roman" w:cs="Times New Roman"/>
        </w:rPr>
        <w:t>emoved from the property</w:t>
      </w:r>
      <w:r w:rsidR="007931BF" w:rsidRPr="005E6830">
        <w:rPr>
          <w:rFonts w:ascii="Times New Roman" w:hAnsi="Times New Roman" w:cs="Times New Roman"/>
        </w:rPr>
        <w:t xml:space="preserve"> as directed</w:t>
      </w:r>
      <w:r w:rsidR="00041D7C" w:rsidRPr="005E6830">
        <w:rPr>
          <w:rFonts w:ascii="Times New Roman" w:hAnsi="Times New Roman" w:cs="Times New Roman"/>
        </w:rPr>
        <w:t>.</w:t>
      </w:r>
    </w:p>
    <w:p w14:paraId="7B028276" w14:textId="77777777" w:rsidR="00304D1C" w:rsidRPr="005E6830" w:rsidRDefault="00304D1C" w:rsidP="003867AC">
      <w:pPr>
        <w:pStyle w:val="NoSpacing"/>
        <w:ind w:left="1530" w:right="360" w:hanging="270"/>
        <w:rPr>
          <w:rFonts w:ascii="Times New Roman" w:hAnsi="Times New Roman" w:cs="Times New Roman"/>
          <w:sz w:val="8"/>
          <w:szCs w:val="8"/>
        </w:rPr>
      </w:pPr>
    </w:p>
    <w:p w14:paraId="2A53E793" w14:textId="77777777" w:rsidR="00041D7C" w:rsidRPr="005E6830" w:rsidRDefault="00041D7C" w:rsidP="003867AC">
      <w:pPr>
        <w:pStyle w:val="NoSpacing"/>
        <w:numPr>
          <w:ilvl w:val="0"/>
          <w:numId w:val="4"/>
        </w:numPr>
        <w:ind w:left="1530" w:right="360" w:hanging="270"/>
        <w:rPr>
          <w:rFonts w:ascii="Times New Roman" w:hAnsi="Times New Roman" w:cs="Times New Roman"/>
        </w:rPr>
      </w:pPr>
      <w:r w:rsidRPr="005E6830">
        <w:rPr>
          <w:rFonts w:ascii="Times New Roman" w:hAnsi="Times New Roman" w:cs="Times New Roman"/>
        </w:rPr>
        <w:t>Securing buildings with materials as directed by the City.</w:t>
      </w:r>
    </w:p>
    <w:p w14:paraId="6FE7ABDF" w14:textId="77777777" w:rsidR="00C34769" w:rsidRPr="005E6830" w:rsidRDefault="00C34769" w:rsidP="009B2587">
      <w:pPr>
        <w:pStyle w:val="NoSpacing"/>
        <w:ind w:left="720" w:right="360"/>
        <w:rPr>
          <w:rFonts w:ascii="Times New Roman" w:hAnsi="Times New Roman" w:cs="Times New Roman"/>
          <w:sz w:val="8"/>
          <w:szCs w:val="8"/>
        </w:rPr>
      </w:pPr>
    </w:p>
    <w:p w14:paraId="25B97011" w14:textId="40819003" w:rsidR="00407BC6" w:rsidRPr="005E6830" w:rsidRDefault="00407BC6" w:rsidP="009B2587">
      <w:pPr>
        <w:pStyle w:val="NoSpacing"/>
        <w:ind w:left="720" w:right="360"/>
        <w:rPr>
          <w:rFonts w:ascii="Times New Roman" w:hAnsi="Times New Roman" w:cs="Times New Roman"/>
        </w:rPr>
      </w:pPr>
      <w:r w:rsidRPr="005E6830">
        <w:rPr>
          <w:rFonts w:ascii="Times New Roman" w:hAnsi="Times New Roman" w:cs="Times New Roman"/>
        </w:rPr>
        <w:t>Bid each of the services separately from one another (one price for service #1, one price for service #2, and one price for service #3).  You are not required to bid all three services, bid on as many services as you choose. Each service shall be bid at a</w:t>
      </w:r>
      <w:r w:rsidR="00061354" w:rsidRPr="005E6830">
        <w:rPr>
          <w:rFonts w:ascii="Times New Roman" w:hAnsi="Times New Roman" w:cs="Times New Roman"/>
        </w:rPr>
        <w:t xml:space="preserve">n </w:t>
      </w:r>
      <w:r w:rsidRPr="005E6830">
        <w:rPr>
          <w:rFonts w:ascii="Times New Roman" w:hAnsi="Times New Roman" w:cs="Times New Roman"/>
        </w:rPr>
        <w:t>hourly rate</w:t>
      </w:r>
      <w:r w:rsidR="00061354" w:rsidRPr="005E6830">
        <w:rPr>
          <w:rFonts w:ascii="Times New Roman" w:hAnsi="Times New Roman" w:cs="Times New Roman"/>
        </w:rPr>
        <w:t>.</w:t>
      </w:r>
    </w:p>
    <w:p w14:paraId="560CFEF0" w14:textId="77777777" w:rsidR="00407BC6" w:rsidRDefault="00407BC6" w:rsidP="009B2587">
      <w:pPr>
        <w:pStyle w:val="NoSpacing"/>
        <w:ind w:left="720" w:right="360"/>
        <w:rPr>
          <w:rFonts w:ascii="Times New Roman" w:hAnsi="Times New Roman" w:cs="Times New Roman"/>
          <w:sz w:val="8"/>
          <w:szCs w:val="8"/>
        </w:rPr>
      </w:pPr>
    </w:p>
    <w:p w14:paraId="1DC461EC" w14:textId="77777777" w:rsidR="00B97697" w:rsidRPr="005E6830" w:rsidRDefault="00B97697" w:rsidP="009B2587">
      <w:pPr>
        <w:pStyle w:val="NoSpacing"/>
        <w:ind w:left="720" w:right="360"/>
        <w:rPr>
          <w:rFonts w:ascii="Times New Roman" w:hAnsi="Times New Roman" w:cs="Times New Roman"/>
          <w:sz w:val="8"/>
          <w:szCs w:val="8"/>
        </w:rPr>
      </w:pPr>
    </w:p>
    <w:p w14:paraId="4B9D10F5" w14:textId="77777777" w:rsidR="00670E62" w:rsidRPr="005E6830" w:rsidRDefault="00670E62" w:rsidP="009B2587">
      <w:pPr>
        <w:pStyle w:val="NoSpacing"/>
        <w:ind w:left="720" w:right="360"/>
        <w:rPr>
          <w:rFonts w:ascii="Times New Roman" w:hAnsi="Times New Roman" w:cs="Times New Roman"/>
        </w:rPr>
      </w:pPr>
      <w:r w:rsidRPr="005E6830">
        <w:rPr>
          <w:rFonts w:ascii="Times New Roman" w:hAnsi="Times New Roman" w:cs="Times New Roman"/>
        </w:rPr>
        <w:t>Equipment and materials used in the process (</w:t>
      </w:r>
      <w:r w:rsidR="007931BF" w:rsidRPr="005E6830">
        <w:rPr>
          <w:rFonts w:ascii="Times New Roman" w:hAnsi="Times New Roman" w:cs="Times New Roman"/>
        </w:rPr>
        <w:t xml:space="preserve">example: </w:t>
      </w:r>
      <w:r w:rsidRPr="005E6830">
        <w:rPr>
          <w:rFonts w:ascii="Times New Roman" w:hAnsi="Times New Roman" w:cs="Times New Roman"/>
        </w:rPr>
        <w:t>mower, trucks, gas, oil) will be supplied by the bidder at the expense of the bidder.  Materials becoming permanent attachments during securing of buildings (</w:t>
      </w:r>
      <w:r w:rsidR="007931BF" w:rsidRPr="005E6830">
        <w:rPr>
          <w:rFonts w:ascii="Times New Roman" w:hAnsi="Times New Roman" w:cs="Times New Roman"/>
        </w:rPr>
        <w:t xml:space="preserve">example: </w:t>
      </w:r>
      <w:r w:rsidRPr="005E6830">
        <w:rPr>
          <w:rFonts w:ascii="Times New Roman" w:hAnsi="Times New Roman" w:cs="Times New Roman"/>
        </w:rPr>
        <w:t>plywood, lumber, hardware) will be paid for by the City.  The bidder will not be responsible for landfill charges.</w:t>
      </w:r>
    </w:p>
    <w:p w14:paraId="63A063B0" w14:textId="77777777" w:rsidR="00AD7520" w:rsidRDefault="00AD7520" w:rsidP="003867AC">
      <w:pPr>
        <w:pStyle w:val="NoSpacing"/>
        <w:ind w:right="360"/>
        <w:rPr>
          <w:rFonts w:ascii="Times New Roman" w:hAnsi="Times New Roman" w:cs="Times New Roman"/>
          <w:sz w:val="8"/>
          <w:szCs w:val="8"/>
        </w:rPr>
      </w:pPr>
    </w:p>
    <w:p w14:paraId="0E957958" w14:textId="77777777" w:rsidR="00B97697" w:rsidRPr="005E6830" w:rsidRDefault="00B97697" w:rsidP="003867AC">
      <w:pPr>
        <w:pStyle w:val="NoSpacing"/>
        <w:ind w:right="360"/>
        <w:rPr>
          <w:rFonts w:ascii="Times New Roman" w:hAnsi="Times New Roman" w:cs="Times New Roman"/>
          <w:sz w:val="8"/>
          <w:szCs w:val="8"/>
        </w:rPr>
      </w:pPr>
    </w:p>
    <w:p w14:paraId="1B1D4B3B" w14:textId="77777777" w:rsidR="00670E62" w:rsidRPr="005E6830" w:rsidRDefault="00670E62" w:rsidP="009B2587">
      <w:pPr>
        <w:pStyle w:val="NoSpacing"/>
        <w:ind w:left="720" w:right="360"/>
        <w:rPr>
          <w:rFonts w:ascii="Times New Roman" w:hAnsi="Times New Roman" w:cs="Times New Roman"/>
          <w:b/>
        </w:rPr>
      </w:pPr>
      <w:r w:rsidRPr="005E6830">
        <w:rPr>
          <w:rFonts w:ascii="Times New Roman" w:hAnsi="Times New Roman" w:cs="Times New Roman"/>
          <w:b/>
        </w:rPr>
        <w:t>Successful bidder must carry insurance coverage in the following amounts:</w:t>
      </w:r>
    </w:p>
    <w:p w14:paraId="4DDBC650" w14:textId="77777777" w:rsidR="00670E62" w:rsidRPr="005E6830" w:rsidRDefault="00670E62" w:rsidP="003867AC">
      <w:pPr>
        <w:pStyle w:val="NoSpacing"/>
        <w:numPr>
          <w:ilvl w:val="1"/>
          <w:numId w:val="3"/>
        </w:numPr>
        <w:ind w:left="1260" w:right="360" w:firstLine="0"/>
        <w:rPr>
          <w:rFonts w:ascii="Times New Roman" w:hAnsi="Times New Roman" w:cs="Times New Roman"/>
          <w:b/>
        </w:rPr>
      </w:pPr>
      <w:r w:rsidRPr="005E6830">
        <w:rPr>
          <w:rFonts w:ascii="Times New Roman" w:hAnsi="Times New Roman" w:cs="Times New Roman"/>
          <w:b/>
        </w:rPr>
        <w:t>One million dollars liability</w:t>
      </w:r>
    </w:p>
    <w:p w14:paraId="0353C787" w14:textId="77777777" w:rsidR="00670E62" w:rsidRPr="005E6830" w:rsidRDefault="00670E62" w:rsidP="003867AC">
      <w:pPr>
        <w:pStyle w:val="NoSpacing"/>
        <w:numPr>
          <w:ilvl w:val="1"/>
          <w:numId w:val="3"/>
        </w:numPr>
        <w:ind w:left="1260" w:right="360" w:firstLine="0"/>
        <w:rPr>
          <w:rFonts w:ascii="Times New Roman" w:hAnsi="Times New Roman" w:cs="Times New Roman"/>
          <w:b/>
        </w:rPr>
      </w:pPr>
      <w:r w:rsidRPr="005E6830">
        <w:rPr>
          <w:rFonts w:ascii="Times New Roman" w:hAnsi="Times New Roman" w:cs="Times New Roman"/>
          <w:b/>
        </w:rPr>
        <w:t>T</w:t>
      </w:r>
      <w:r w:rsidR="00583EDB" w:rsidRPr="005E6830">
        <w:rPr>
          <w:rFonts w:ascii="Times New Roman" w:hAnsi="Times New Roman" w:cs="Times New Roman"/>
          <w:b/>
        </w:rPr>
        <w:t>wo</w:t>
      </w:r>
      <w:r w:rsidRPr="005E6830">
        <w:rPr>
          <w:rFonts w:ascii="Times New Roman" w:hAnsi="Times New Roman" w:cs="Times New Roman"/>
          <w:b/>
        </w:rPr>
        <w:t xml:space="preserve"> million dollars aggregate</w:t>
      </w:r>
    </w:p>
    <w:p w14:paraId="401A3F10" w14:textId="77777777" w:rsidR="00670E62" w:rsidRPr="005E6830" w:rsidRDefault="00670E62" w:rsidP="003867AC">
      <w:pPr>
        <w:pStyle w:val="NoSpacing"/>
        <w:numPr>
          <w:ilvl w:val="1"/>
          <w:numId w:val="3"/>
        </w:numPr>
        <w:ind w:left="1260" w:right="360" w:firstLine="0"/>
        <w:rPr>
          <w:rFonts w:ascii="Times New Roman" w:hAnsi="Times New Roman" w:cs="Times New Roman"/>
          <w:b/>
        </w:rPr>
      </w:pPr>
      <w:r w:rsidRPr="005E6830">
        <w:rPr>
          <w:rFonts w:ascii="Times New Roman" w:hAnsi="Times New Roman" w:cs="Times New Roman"/>
          <w:b/>
        </w:rPr>
        <w:t>Five thousand dollars medical</w:t>
      </w:r>
    </w:p>
    <w:p w14:paraId="49F22B6C" w14:textId="77777777" w:rsidR="00670E62" w:rsidRPr="005E6830" w:rsidRDefault="00670E62" w:rsidP="003867AC">
      <w:pPr>
        <w:pStyle w:val="NoSpacing"/>
        <w:numPr>
          <w:ilvl w:val="1"/>
          <w:numId w:val="3"/>
        </w:numPr>
        <w:ind w:left="1260" w:right="360" w:firstLine="0"/>
        <w:rPr>
          <w:rFonts w:ascii="Times New Roman" w:hAnsi="Times New Roman" w:cs="Times New Roman"/>
          <w:b/>
        </w:rPr>
      </w:pPr>
      <w:r w:rsidRPr="005E6830">
        <w:rPr>
          <w:rFonts w:ascii="Times New Roman" w:hAnsi="Times New Roman" w:cs="Times New Roman"/>
          <w:b/>
        </w:rPr>
        <w:t>Proof of Workers Comp Coverage (if applicable)</w:t>
      </w:r>
    </w:p>
    <w:p w14:paraId="6A789A36" w14:textId="77777777" w:rsidR="00FD6BCD" w:rsidRDefault="00FD6BCD" w:rsidP="003867AC">
      <w:pPr>
        <w:pStyle w:val="NoSpacing"/>
        <w:ind w:right="360"/>
        <w:rPr>
          <w:rFonts w:ascii="Times New Roman" w:hAnsi="Times New Roman" w:cs="Times New Roman"/>
          <w:b/>
          <w:sz w:val="8"/>
          <w:szCs w:val="8"/>
        </w:rPr>
      </w:pPr>
    </w:p>
    <w:p w14:paraId="60E553B4" w14:textId="77777777" w:rsidR="00B97697" w:rsidRPr="005E6830" w:rsidRDefault="00B97697" w:rsidP="003867AC">
      <w:pPr>
        <w:pStyle w:val="NoSpacing"/>
        <w:ind w:right="360"/>
        <w:rPr>
          <w:rFonts w:ascii="Times New Roman" w:hAnsi="Times New Roman" w:cs="Times New Roman"/>
          <w:b/>
          <w:sz w:val="8"/>
          <w:szCs w:val="8"/>
        </w:rPr>
      </w:pPr>
    </w:p>
    <w:p w14:paraId="2FC0EA80" w14:textId="43C30ED3" w:rsidR="00670E62" w:rsidRPr="005E6830" w:rsidRDefault="009475FF" w:rsidP="009B2587">
      <w:pPr>
        <w:pStyle w:val="NoSpacing"/>
        <w:ind w:left="720" w:right="360"/>
        <w:rPr>
          <w:rFonts w:ascii="Times New Roman" w:hAnsi="Times New Roman" w:cs="Times New Roman"/>
        </w:rPr>
      </w:pPr>
      <w:r w:rsidRPr="005E6830">
        <w:rPr>
          <w:rFonts w:ascii="Times New Roman" w:hAnsi="Times New Roman" w:cs="Times New Roman"/>
        </w:rPr>
        <w:t xml:space="preserve">Successful bidder will also be required to provide a certificate of insurance listing the City of Macon as an </w:t>
      </w:r>
      <w:r w:rsidR="009A6AE6" w:rsidRPr="005E6830">
        <w:rPr>
          <w:rFonts w:ascii="Times New Roman" w:hAnsi="Times New Roman" w:cs="Times New Roman"/>
        </w:rPr>
        <w:t>“A</w:t>
      </w:r>
      <w:r w:rsidRPr="005E6830">
        <w:rPr>
          <w:rFonts w:ascii="Times New Roman" w:hAnsi="Times New Roman" w:cs="Times New Roman"/>
        </w:rPr>
        <w:t xml:space="preserve">dditional </w:t>
      </w:r>
      <w:r w:rsidR="009A6AE6" w:rsidRPr="005E6830">
        <w:rPr>
          <w:rFonts w:ascii="Times New Roman" w:hAnsi="Times New Roman" w:cs="Times New Roman"/>
        </w:rPr>
        <w:t>I</w:t>
      </w:r>
      <w:r w:rsidRPr="005E6830">
        <w:rPr>
          <w:rFonts w:ascii="Times New Roman" w:hAnsi="Times New Roman" w:cs="Times New Roman"/>
        </w:rPr>
        <w:t>nsured</w:t>
      </w:r>
      <w:r w:rsidR="009A6AE6" w:rsidRPr="005E6830">
        <w:rPr>
          <w:rFonts w:ascii="Times New Roman" w:hAnsi="Times New Roman" w:cs="Times New Roman"/>
        </w:rPr>
        <w:t>”</w:t>
      </w:r>
      <w:r w:rsidRPr="005E6830">
        <w:rPr>
          <w:rFonts w:ascii="Times New Roman" w:hAnsi="Times New Roman" w:cs="Times New Roman"/>
        </w:rPr>
        <w:t>,</w:t>
      </w:r>
      <w:r w:rsidR="00702D2B" w:rsidRPr="005E6830">
        <w:rPr>
          <w:rFonts w:ascii="Times New Roman" w:hAnsi="Times New Roman" w:cs="Times New Roman"/>
        </w:rPr>
        <w:t xml:space="preserve"> including the endorsement pages of the policy,</w:t>
      </w:r>
      <w:r w:rsidRPr="005E6830">
        <w:rPr>
          <w:rFonts w:ascii="Times New Roman" w:hAnsi="Times New Roman" w:cs="Times New Roman"/>
        </w:rPr>
        <w:t xml:space="preserve"> and sign a hold harmless agreement.</w:t>
      </w:r>
    </w:p>
    <w:p w14:paraId="16F10506" w14:textId="77777777" w:rsidR="00AD7520" w:rsidRDefault="00AD7520" w:rsidP="009B2587">
      <w:pPr>
        <w:pStyle w:val="NoSpacing"/>
        <w:ind w:left="720" w:right="360"/>
        <w:rPr>
          <w:rFonts w:ascii="Times New Roman" w:hAnsi="Times New Roman" w:cs="Times New Roman"/>
          <w:sz w:val="8"/>
          <w:szCs w:val="8"/>
        </w:rPr>
      </w:pPr>
    </w:p>
    <w:p w14:paraId="344817AC" w14:textId="77777777" w:rsidR="00B97697" w:rsidRPr="005E6830" w:rsidRDefault="00B97697" w:rsidP="009B2587">
      <w:pPr>
        <w:pStyle w:val="NoSpacing"/>
        <w:ind w:left="720" w:right="360"/>
        <w:rPr>
          <w:rFonts w:ascii="Times New Roman" w:hAnsi="Times New Roman" w:cs="Times New Roman"/>
          <w:sz w:val="8"/>
          <w:szCs w:val="8"/>
        </w:rPr>
      </w:pPr>
    </w:p>
    <w:p w14:paraId="375A6676" w14:textId="627887CC" w:rsidR="009475FF" w:rsidRPr="005E6830" w:rsidRDefault="009475FF" w:rsidP="00DA01B4">
      <w:pPr>
        <w:pStyle w:val="NoSpacing"/>
        <w:ind w:left="720" w:right="360"/>
        <w:rPr>
          <w:rFonts w:ascii="Times New Roman" w:hAnsi="Times New Roman" w:cs="Times New Roman"/>
        </w:rPr>
      </w:pPr>
      <w:r w:rsidRPr="005E6830">
        <w:rPr>
          <w:rFonts w:ascii="Times New Roman" w:hAnsi="Times New Roman" w:cs="Times New Roman"/>
        </w:rPr>
        <w:t xml:space="preserve">Work shall begin within five (5) working days of notice to proceed and must be completed within ten (10) working days unless prior written arrangements have been made and approved by the </w:t>
      </w:r>
      <w:r w:rsidR="00DA01B4">
        <w:rPr>
          <w:rFonts w:ascii="Times New Roman" w:hAnsi="Times New Roman" w:cs="Times New Roman"/>
        </w:rPr>
        <w:t>Code Enforcement Director</w:t>
      </w:r>
      <w:r w:rsidRPr="005E6830">
        <w:rPr>
          <w:rFonts w:ascii="Times New Roman" w:hAnsi="Times New Roman" w:cs="Times New Roman"/>
        </w:rPr>
        <w:t xml:space="preserve"> or his designee.</w:t>
      </w:r>
    </w:p>
    <w:p w14:paraId="221987F3" w14:textId="77777777" w:rsidR="00AD7520" w:rsidRDefault="00AD7520" w:rsidP="009B2587">
      <w:pPr>
        <w:pStyle w:val="NoSpacing"/>
        <w:ind w:left="720" w:right="360"/>
        <w:rPr>
          <w:rFonts w:ascii="Times New Roman" w:hAnsi="Times New Roman" w:cs="Times New Roman"/>
          <w:sz w:val="8"/>
          <w:szCs w:val="8"/>
        </w:rPr>
      </w:pPr>
    </w:p>
    <w:p w14:paraId="1FE70E50" w14:textId="77777777" w:rsidR="00B97697" w:rsidRPr="005E6830" w:rsidRDefault="00B97697" w:rsidP="009B2587">
      <w:pPr>
        <w:pStyle w:val="NoSpacing"/>
        <w:ind w:left="720" w:right="360"/>
        <w:rPr>
          <w:rFonts w:ascii="Times New Roman" w:hAnsi="Times New Roman" w:cs="Times New Roman"/>
          <w:sz w:val="8"/>
          <w:szCs w:val="8"/>
        </w:rPr>
      </w:pPr>
    </w:p>
    <w:p w14:paraId="4FF1AD3A" w14:textId="0122948F" w:rsidR="00D96401" w:rsidRPr="005E6830" w:rsidRDefault="009475FF" w:rsidP="00654FCB">
      <w:pPr>
        <w:pStyle w:val="NoSpacing"/>
        <w:ind w:left="720" w:right="360"/>
        <w:rPr>
          <w:rFonts w:ascii="Times New Roman" w:hAnsi="Times New Roman" w:cs="Times New Roman"/>
          <w:b/>
          <w:u w:val="single"/>
        </w:rPr>
      </w:pPr>
      <w:r w:rsidRPr="005E6830">
        <w:rPr>
          <w:rFonts w:ascii="Times New Roman" w:hAnsi="Times New Roman" w:cs="Times New Roman"/>
          <w:b/>
          <w:u w:val="single"/>
        </w:rPr>
        <w:t>All bidders are required to provide</w:t>
      </w:r>
      <w:r w:rsidR="008D2CD8" w:rsidRPr="005E6830">
        <w:rPr>
          <w:rFonts w:ascii="Times New Roman" w:hAnsi="Times New Roman" w:cs="Times New Roman"/>
          <w:b/>
          <w:u w:val="single"/>
        </w:rPr>
        <w:t xml:space="preserve"> documentation of</w:t>
      </w:r>
      <w:r w:rsidR="00C72966" w:rsidRPr="005E6830">
        <w:rPr>
          <w:rFonts w:ascii="Times New Roman" w:hAnsi="Times New Roman" w:cs="Times New Roman"/>
          <w:b/>
          <w:u w:val="single"/>
        </w:rPr>
        <w:t xml:space="preserve"> their participation in the federal work program.</w:t>
      </w:r>
      <w:r w:rsidR="00D96401">
        <w:rPr>
          <w:rFonts w:ascii="Times New Roman" w:hAnsi="Times New Roman" w:cs="Times New Roman"/>
          <w:b/>
          <w:u w:val="single"/>
        </w:rPr>
        <w:t xml:space="preserve">, with their bid if they are bidding on securing buildings. </w:t>
      </w:r>
    </w:p>
    <w:p w14:paraId="1E0B0587" w14:textId="77777777" w:rsidR="00AD7520" w:rsidRDefault="00AD7520" w:rsidP="009B2587">
      <w:pPr>
        <w:pStyle w:val="NoSpacing"/>
        <w:ind w:left="720" w:right="360"/>
        <w:rPr>
          <w:rFonts w:ascii="Times New Roman" w:hAnsi="Times New Roman" w:cs="Times New Roman"/>
          <w:sz w:val="8"/>
          <w:szCs w:val="8"/>
        </w:rPr>
      </w:pPr>
    </w:p>
    <w:p w14:paraId="33BC8DFE" w14:textId="77777777" w:rsidR="00B97697" w:rsidRPr="005E6830" w:rsidRDefault="00B97697" w:rsidP="009B2587">
      <w:pPr>
        <w:pStyle w:val="NoSpacing"/>
        <w:ind w:left="720" w:right="360"/>
        <w:rPr>
          <w:rFonts w:ascii="Times New Roman" w:hAnsi="Times New Roman" w:cs="Times New Roman"/>
          <w:sz w:val="8"/>
          <w:szCs w:val="8"/>
        </w:rPr>
      </w:pPr>
    </w:p>
    <w:p w14:paraId="27DFDD31" w14:textId="77777777" w:rsidR="00C72966" w:rsidRPr="005E6830" w:rsidRDefault="00C72966" w:rsidP="009B2587">
      <w:pPr>
        <w:pStyle w:val="NoSpacing"/>
        <w:ind w:left="720" w:right="360"/>
        <w:rPr>
          <w:rFonts w:ascii="Times New Roman" w:hAnsi="Times New Roman" w:cs="Times New Roman"/>
          <w:b/>
          <w:u w:val="single"/>
        </w:rPr>
      </w:pPr>
      <w:r w:rsidRPr="005E6830">
        <w:rPr>
          <w:rFonts w:ascii="Times New Roman" w:hAnsi="Times New Roman" w:cs="Times New Roman"/>
          <w:b/>
          <w:u w:val="single"/>
        </w:rPr>
        <w:t>At the time of bid award, the successful bidder shall sign an affidavit which confirms unauthorized aliens will not be employed in conjunction with the work the bidder will be performing for the City of Macon.</w:t>
      </w:r>
    </w:p>
    <w:p w14:paraId="52356FC6" w14:textId="77777777" w:rsidR="00AD7520" w:rsidRDefault="00AD7520" w:rsidP="009B2587">
      <w:pPr>
        <w:pStyle w:val="NoSpacing"/>
        <w:ind w:left="720" w:right="360"/>
        <w:rPr>
          <w:rFonts w:ascii="Times New Roman" w:hAnsi="Times New Roman" w:cs="Times New Roman"/>
          <w:sz w:val="8"/>
          <w:szCs w:val="8"/>
        </w:rPr>
      </w:pPr>
    </w:p>
    <w:p w14:paraId="0EEBFE2E" w14:textId="77777777" w:rsidR="00B97697" w:rsidRPr="005E6830" w:rsidRDefault="00B97697" w:rsidP="009B2587">
      <w:pPr>
        <w:pStyle w:val="NoSpacing"/>
        <w:ind w:left="720" w:right="360"/>
        <w:rPr>
          <w:rFonts w:ascii="Times New Roman" w:hAnsi="Times New Roman" w:cs="Times New Roman"/>
          <w:sz w:val="8"/>
          <w:szCs w:val="8"/>
        </w:rPr>
      </w:pPr>
    </w:p>
    <w:p w14:paraId="670DEA00" w14:textId="77777777" w:rsidR="00AD7520" w:rsidRPr="005E6830" w:rsidRDefault="00AD7520" w:rsidP="009B2587">
      <w:pPr>
        <w:pStyle w:val="NoSpacing"/>
        <w:ind w:left="720" w:right="360"/>
        <w:rPr>
          <w:rFonts w:ascii="Times New Roman" w:hAnsi="Times New Roman" w:cs="Times New Roman"/>
        </w:rPr>
      </w:pPr>
      <w:r w:rsidRPr="005E6830">
        <w:rPr>
          <w:rFonts w:ascii="Times New Roman" w:hAnsi="Times New Roman" w:cs="Times New Roman"/>
        </w:rPr>
        <w:t>Interested Parties may mail or hand-deliver a sealed bid to the following address:</w:t>
      </w:r>
    </w:p>
    <w:p w14:paraId="0044263F" w14:textId="77777777" w:rsidR="009B2587" w:rsidRPr="005E6830" w:rsidRDefault="009B2587" w:rsidP="009B2587">
      <w:pPr>
        <w:pStyle w:val="NoSpacing"/>
        <w:ind w:left="720" w:right="360"/>
        <w:rPr>
          <w:rFonts w:ascii="Times New Roman" w:hAnsi="Times New Roman" w:cs="Times New Roman"/>
          <w:sz w:val="16"/>
          <w:szCs w:val="16"/>
        </w:rPr>
      </w:pPr>
    </w:p>
    <w:p w14:paraId="1BD6F17F" w14:textId="77777777" w:rsidR="00AD7520" w:rsidRPr="005E6830" w:rsidRDefault="00AD7520" w:rsidP="009B2587">
      <w:pPr>
        <w:pStyle w:val="NoSpacing"/>
        <w:ind w:left="720" w:right="360"/>
        <w:jc w:val="center"/>
        <w:rPr>
          <w:rFonts w:ascii="Times New Roman" w:hAnsi="Times New Roman" w:cs="Times New Roman"/>
          <w:b/>
        </w:rPr>
      </w:pPr>
      <w:r w:rsidRPr="005E6830">
        <w:rPr>
          <w:rFonts w:ascii="Times New Roman" w:hAnsi="Times New Roman" w:cs="Times New Roman"/>
          <w:b/>
        </w:rPr>
        <w:t>City of Macon</w:t>
      </w:r>
    </w:p>
    <w:p w14:paraId="1FFB5368" w14:textId="77777777" w:rsidR="00AD7520" w:rsidRPr="005E6830" w:rsidRDefault="00AD7520" w:rsidP="009B2587">
      <w:pPr>
        <w:pStyle w:val="NoSpacing"/>
        <w:ind w:left="720" w:right="360"/>
        <w:jc w:val="center"/>
        <w:rPr>
          <w:rFonts w:ascii="Times New Roman" w:hAnsi="Times New Roman" w:cs="Times New Roman"/>
          <w:b/>
        </w:rPr>
      </w:pPr>
      <w:r w:rsidRPr="005E6830">
        <w:rPr>
          <w:rFonts w:ascii="Times New Roman" w:hAnsi="Times New Roman" w:cs="Times New Roman"/>
          <w:b/>
        </w:rPr>
        <w:t>106 West Bourke Street</w:t>
      </w:r>
    </w:p>
    <w:p w14:paraId="07BB6E16" w14:textId="77777777" w:rsidR="00AD7520" w:rsidRPr="005E6830" w:rsidRDefault="00AD7520" w:rsidP="009B2587">
      <w:pPr>
        <w:pStyle w:val="NoSpacing"/>
        <w:ind w:left="720" w:right="360"/>
        <w:jc w:val="center"/>
        <w:rPr>
          <w:rFonts w:ascii="Times New Roman" w:hAnsi="Times New Roman" w:cs="Times New Roman"/>
          <w:b/>
        </w:rPr>
      </w:pPr>
      <w:r w:rsidRPr="005E6830">
        <w:rPr>
          <w:rFonts w:ascii="Times New Roman" w:hAnsi="Times New Roman" w:cs="Times New Roman"/>
          <w:b/>
        </w:rPr>
        <w:t>P.O. Box 569</w:t>
      </w:r>
    </w:p>
    <w:p w14:paraId="3C7B0966" w14:textId="77777777" w:rsidR="00AD7520" w:rsidRPr="005E6830" w:rsidRDefault="00AD7520" w:rsidP="009B2587">
      <w:pPr>
        <w:pStyle w:val="NoSpacing"/>
        <w:ind w:left="720" w:right="360"/>
        <w:jc w:val="center"/>
        <w:rPr>
          <w:rFonts w:ascii="Times New Roman" w:hAnsi="Times New Roman" w:cs="Times New Roman"/>
          <w:b/>
        </w:rPr>
      </w:pPr>
      <w:r w:rsidRPr="005E6830">
        <w:rPr>
          <w:rFonts w:ascii="Times New Roman" w:hAnsi="Times New Roman" w:cs="Times New Roman"/>
          <w:b/>
        </w:rPr>
        <w:t>Macon, MO. 63552</w:t>
      </w:r>
    </w:p>
    <w:p w14:paraId="57246BDD" w14:textId="77777777" w:rsidR="00AD7520" w:rsidRPr="005E6830" w:rsidRDefault="00AD7520" w:rsidP="009B2587">
      <w:pPr>
        <w:pStyle w:val="NoSpacing"/>
        <w:ind w:left="720" w:right="360"/>
        <w:jc w:val="center"/>
        <w:rPr>
          <w:rFonts w:ascii="Times New Roman" w:hAnsi="Times New Roman" w:cs="Times New Roman"/>
          <w:b/>
        </w:rPr>
      </w:pPr>
      <w:r w:rsidRPr="005E6830">
        <w:rPr>
          <w:rFonts w:ascii="Times New Roman" w:hAnsi="Times New Roman" w:cs="Times New Roman"/>
          <w:b/>
        </w:rPr>
        <w:t>Attn: Mary Lou Craigg</w:t>
      </w:r>
    </w:p>
    <w:p w14:paraId="2B4AE703" w14:textId="77777777" w:rsidR="00AD7520" w:rsidRPr="005E6830" w:rsidRDefault="00AD7520" w:rsidP="003867AC">
      <w:pPr>
        <w:pStyle w:val="NoSpacing"/>
        <w:ind w:right="360"/>
        <w:rPr>
          <w:rFonts w:ascii="Times New Roman" w:hAnsi="Times New Roman" w:cs="Times New Roman"/>
          <w:sz w:val="8"/>
          <w:szCs w:val="8"/>
        </w:rPr>
      </w:pPr>
    </w:p>
    <w:p w14:paraId="4DDD65BF" w14:textId="77777777" w:rsidR="00B97697" w:rsidRPr="00B97697" w:rsidRDefault="00B97697" w:rsidP="009B2587">
      <w:pPr>
        <w:pStyle w:val="NoSpacing"/>
        <w:ind w:left="720" w:right="360"/>
        <w:rPr>
          <w:rFonts w:ascii="Times New Roman" w:hAnsi="Times New Roman" w:cs="Times New Roman"/>
          <w:sz w:val="8"/>
          <w:szCs w:val="8"/>
        </w:rPr>
      </w:pPr>
    </w:p>
    <w:p w14:paraId="38DDC615" w14:textId="0E82E023" w:rsidR="003867AC" w:rsidRPr="005E6830" w:rsidRDefault="00AD7520" w:rsidP="009B2587">
      <w:pPr>
        <w:pStyle w:val="NoSpacing"/>
        <w:ind w:left="720" w:right="360"/>
        <w:rPr>
          <w:rFonts w:ascii="Times New Roman" w:hAnsi="Times New Roman" w:cs="Times New Roman"/>
        </w:rPr>
      </w:pPr>
      <w:r w:rsidRPr="005E6830">
        <w:rPr>
          <w:rFonts w:ascii="Times New Roman" w:hAnsi="Times New Roman" w:cs="Times New Roman"/>
        </w:rPr>
        <w:t>Bids must be signed, sealed, and the envelope clearly marked “</w:t>
      </w:r>
      <w:r w:rsidRPr="005E6830">
        <w:rPr>
          <w:rFonts w:ascii="Times New Roman" w:hAnsi="Times New Roman" w:cs="Times New Roman"/>
          <w:b/>
        </w:rPr>
        <w:t>Nuisance Abatement Bid</w:t>
      </w:r>
      <w:r w:rsidRPr="005E6830">
        <w:rPr>
          <w:rFonts w:ascii="Times New Roman" w:hAnsi="Times New Roman" w:cs="Times New Roman"/>
        </w:rPr>
        <w:t xml:space="preserve">”. All bids must be received by no later than </w:t>
      </w:r>
      <w:r w:rsidR="003867AC" w:rsidRPr="005E6830">
        <w:rPr>
          <w:rFonts w:ascii="Times New Roman" w:hAnsi="Times New Roman" w:cs="Times New Roman"/>
          <w:b/>
        </w:rPr>
        <w:t>12</w:t>
      </w:r>
      <w:r w:rsidRPr="005E6830">
        <w:rPr>
          <w:rFonts w:ascii="Times New Roman" w:hAnsi="Times New Roman" w:cs="Times New Roman"/>
          <w:b/>
        </w:rPr>
        <w:t xml:space="preserve">:00 p.m. on </w:t>
      </w:r>
      <w:r w:rsidR="003867AC" w:rsidRPr="005E6830">
        <w:rPr>
          <w:rFonts w:ascii="Times New Roman" w:hAnsi="Times New Roman" w:cs="Times New Roman"/>
          <w:b/>
        </w:rPr>
        <w:t xml:space="preserve">Thursday, </w:t>
      </w:r>
      <w:r w:rsidR="005E6830" w:rsidRPr="005E6830">
        <w:rPr>
          <w:rFonts w:ascii="Times New Roman" w:hAnsi="Times New Roman" w:cs="Times New Roman"/>
          <w:b/>
        </w:rPr>
        <w:t>March 7, 2024</w:t>
      </w:r>
      <w:r w:rsidR="00B102EF" w:rsidRPr="005E6830">
        <w:rPr>
          <w:rFonts w:ascii="Times New Roman" w:hAnsi="Times New Roman" w:cs="Times New Roman"/>
          <w:b/>
        </w:rPr>
        <w:t>.</w:t>
      </w:r>
      <w:r w:rsidRPr="005E6830">
        <w:rPr>
          <w:rFonts w:ascii="Times New Roman" w:hAnsi="Times New Roman" w:cs="Times New Roman"/>
        </w:rPr>
        <w:t xml:space="preserve">  </w:t>
      </w:r>
    </w:p>
    <w:p w14:paraId="6839E73E" w14:textId="77777777" w:rsidR="003867AC" w:rsidRPr="005E6830" w:rsidRDefault="003867AC" w:rsidP="009B2587">
      <w:pPr>
        <w:pStyle w:val="NoSpacing"/>
        <w:ind w:left="720" w:right="360"/>
        <w:rPr>
          <w:rFonts w:ascii="Times New Roman" w:hAnsi="Times New Roman" w:cs="Times New Roman"/>
        </w:rPr>
      </w:pPr>
    </w:p>
    <w:p w14:paraId="0ECE37A0" w14:textId="2F04DA5D" w:rsidR="00A368D3" w:rsidRPr="005E6830" w:rsidRDefault="00AD7520" w:rsidP="009B2587">
      <w:pPr>
        <w:pStyle w:val="NoSpacing"/>
        <w:ind w:left="720" w:right="360"/>
        <w:rPr>
          <w:rFonts w:ascii="Times New Roman" w:hAnsi="Times New Roman" w:cs="Times New Roman"/>
        </w:rPr>
      </w:pPr>
      <w:r w:rsidRPr="005E6830">
        <w:rPr>
          <w:rFonts w:ascii="Times New Roman" w:hAnsi="Times New Roman" w:cs="Times New Roman"/>
        </w:rPr>
        <w:t>The City of Macon reserves the right to reject any and all bids.</w:t>
      </w:r>
    </w:p>
    <w:sectPr w:rsidR="00A368D3" w:rsidRPr="005E6830" w:rsidSect="0067023B">
      <w:headerReference w:type="default" r:id="rId7"/>
      <w:footerReference w:type="default" r:id="rId8"/>
      <w:pgSz w:w="12240" w:h="15840"/>
      <w:pgMar w:top="-46" w:right="72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B1C9" w14:textId="77777777" w:rsidR="0067023B" w:rsidRDefault="0067023B" w:rsidP="00A368D3">
      <w:pPr>
        <w:spacing w:after="0" w:line="240" w:lineRule="auto"/>
      </w:pPr>
      <w:r>
        <w:separator/>
      </w:r>
    </w:p>
  </w:endnote>
  <w:endnote w:type="continuationSeparator" w:id="0">
    <w:p w14:paraId="4077D6CF" w14:textId="77777777" w:rsidR="0067023B" w:rsidRDefault="0067023B" w:rsidP="00A3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0FC5" w14:textId="1E465603" w:rsidR="00A368D3" w:rsidRDefault="00A368D3" w:rsidP="00A368D3">
    <w:pPr>
      <w:pStyle w:val="Header"/>
    </w:pPr>
  </w:p>
  <w:p w14:paraId="3ACF79E1" w14:textId="2BEC7828" w:rsidR="00A368D3" w:rsidRPr="00A368D3" w:rsidRDefault="00A368D3" w:rsidP="009B2587">
    <w:pPr>
      <w:pStyle w:val="Header"/>
      <w:jc w:val="center"/>
      <w:rPr>
        <w:sz w:val="20"/>
        <w:szCs w:val="20"/>
      </w:rPr>
    </w:pPr>
    <w:r>
      <w:t xml:space="preserve">    </w:t>
    </w:r>
  </w:p>
  <w:p w14:paraId="7A1B90BF" w14:textId="77777777" w:rsidR="00A368D3" w:rsidRDefault="00A36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3DC8" w14:textId="77777777" w:rsidR="0067023B" w:rsidRDefault="0067023B" w:rsidP="00A368D3">
      <w:pPr>
        <w:spacing w:after="0" w:line="240" w:lineRule="auto"/>
      </w:pPr>
      <w:r>
        <w:separator/>
      </w:r>
    </w:p>
  </w:footnote>
  <w:footnote w:type="continuationSeparator" w:id="0">
    <w:p w14:paraId="2956CEF2" w14:textId="77777777" w:rsidR="0067023B" w:rsidRDefault="0067023B" w:rsidP="00A36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67AB" w14:textId="5AD0C844" w:rsidR="00A368D3" w:rsidRDefault="00A368D3" w:rsidP="00A368D3">
    <w:pPr>
      <w:pStyle w:val="Header"/>
      <w:tabs>
        <w:tab w:val="clear" w:pos="4680"/>
        <w:tab w:val="clear" w:pos="9360"/>
      </w:tabs>
      <w:jc w:val="center"/>
      <w:rPr>
        <w:color w:val="8496B0" w:themeColor="text2" w:themeTint="99"/>
        <w:szCs w:val="24"/>
      </w:rPr>
    </w:pPr>
  </w:p>
  <w:p w14:paraId="3A502BB3" w14:textId="77777777" w:rsidR="00A368D3" w:rsidRDefault="00A36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122F"/>
    <w:multiLevelType w:val="hybridMultilevel"/>
    <w:tmpl w:val="E31A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85D5B"/>
    <w:multiLevelType w:val="hybridMultilevel"/>
    <w:tmpl w:val="429227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F1E32"/>
    <w:multiLevelType w:val="hybridMultilevel"/>
    <w:tmpl w:val="4F54C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337FD"/>
    <w:multiLevelType w:val="hybridMultilevel"/>
    <w:tmpl w:val="627E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660225">
    <w:abstractNumId w:val="0"/>
  </w:num>
  <w:num w:numId="2" w16cid:durableId="303196365">
    <w:abstractNumId w:val="3"/>
  </w:num>
  <w:num w:numId="3" w16cid:durableId="2011564126">
    <w:abstractNumId w:val="1"/>
  </w:num>
  <w:num w:numId="4" w16cid:durableId="1787192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A73"/>
    <w:rsid w:val="00041D7C"/>
    <w:rsid w:val="00061354"/>
    <w:rsid w:val="00065F11"/>
    <w:rsid w:val="001B5BAC"/>
    <w:rsid w:val="001F7099"/>
    <w:rsid w:val="0025695B"/>
    <w:rsid w:val="002A1D39"/>
    <w:rsid w:val="00304D1C"/>
    <w:rsid w:val="00332952"/>
    <w:rsid w:val="00360008"/>
    <w:rsid w:val="003606E3"/>
    <w:rsid w:val="003867AC"/>
    <w:rsid w:val="00407BC6"/>
    <w:rsid w:val="00583EDB"/>
    <w:rsid w:val="005D5F6E"/>
    <w:rsid w:val="005E6830"/>
    <w:rsid w:val="00654FCB"/>
    <w:rsid w:val="0067023B"/>
    <w:rsid w:val="00670E62"/>
    <w:rsid w:val="00685BAD"/>
    <w:rsid w:val="00694873"/>
    <w:rsid w:val="006B1900"/>
    <w:rsid w:val="00702D2B"/>
    <w:rsid w:val="007931BF"/>
    <w:rsid w:val="007C3E07"/>
    <w:rsid w:val="007C5F45"/>
    <w:rsid w:val="008222BF"/>
    <w:rsid w:val="008A4664"/>
    <w:rsid w:val="008C2EDE"/>
    <w:rsid w:val="008C7138"/>
    <w:rsid w:val="008D2CD8"/>
    <w:rsid w:val="009475FF"/>
    <w:rsid w:val="009928A0"/>
    <w:rsid w:val="009A6AE6"/>
    <w:rsid w:val="009B2587"/>
    <w:rsid w:val="00A06221"/>
    <w:rsid w:val="00A260E9"/>
    <w:rsid w:val="00A3100E"/>
    <w:rsid w:val="00A368D3"/>
    <w:rsid w:val="00AD7520"/>
    <w:rsid w:val="00B102EF"/>
    <w:rsid w:val="00B957D4"/>
    <w:rsid w:val="00B97697"/>
    <w:rsid w:val="00C0088A"/>
    <w:rsid w:val="00C34769"/>
    <w:rsid w:val="00C43BFC"/>
    <w:rsid w:val="00C72966"/>
    <w:rsid w:val="00D01FC9"/>
    <w:rsid w:val="00D776CF"/>
    <w:rsid w:val="00D96401"/>
    <w:rsid w:val="00DA01B4"/>
    <w:rsid w:val="00DB366A"/>
    <w:rsid w:val="00DF630B"/>
    <w:rsid w:val="00E666EF"/>
    <w:rsid w:val="00E97395"/>
    <w:rsid w:val="00ED5A73"/>
    <w:rsid w:val="00F0585A"/>
    <w:rsid w:val="00F47034"/>
    <w:rsid w:val="00FD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6DA4A"/>
  <w15:chartTrackingRefBased/>
  <w15:docId w15:val="{71F12CC7-C237-495A-B9B8-F837F7E7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A73"/>
    <w:pPr>
      <w:ind w:left="720"/>
      <w:contextualSpacing/>
    </w:pPr>
  </w:style>
  <w:style w:type="paragraph" w:styleId="NoSpacing">
    <w:name w:val="No Spacing"/>
    <w:uiPriority w:val="1"/>
    <w:qFormat/>
    <w:rsid w:val="00670E62"/>
    <w:pPr>
      <w:spacing w:after="0" w:line="240" w:lineRule="auto"/>
    </w:pPr>
  </w:style>
  <w:style w:type="paragraph" w:styleId="BalloonText">
    <w:name w:val="Balloon Text"/>
    <w:basedOn w:val="Normal"/>
    <w:link w:val="BalloonTextChar"/>
    <w:uiPriority w:val="99"/>
    <w:semiHidden/>
    <w:unhideWhenUsed/>
    <w:rsid w:val="00E66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6EF"/>
    <w:rPr>
      <w:rFonts w:ascii="Segoe UI" w:hAnsi="Segoe UI" w:cs="Segoe UI"/>
      <w:sz w:val="18"/>
      <w:szCs w:val="18"/>
    </w:rPr>
  </w:style>
  <w:style w:type="paragraph" w:styleId="Header">
    <w:name w:val="header"/>
    <w:basedOn w:val="Normal"/>
    <w:link w:val="HeaderChar"/>
    <w:uiPriority w:val="99"/>
    <w:unhideWhenUsed/>
    <w:rsid w:val="00A36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8D3"/>
  </w:style>
  <w:style w:type="paragraph" w:styleId="Footer">
    <w:name w:val="footer"/>
    <w:basedOn w:val="Normal"/>
    <w:link w:val="FooterChar"/>
    <w:uiPriority w:val="99"/>
    <w:unhideWhenUsed/>
    <w:rsid w:val="00A36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Craigg</dc:creator>
  <cp:keywords/>
  <dc:description/>
  <cp:lastModifiedBy>Candice Wriedt</cp:lastModifiedBy>
  <cp:revision>12</cp:revision>
  <cp:lastPrinted>2023-01-11T18:58:00Z</cp:lastPrinted>
  <dcterms:created xsi:type="dcterms:W3CDTF">2024-02-15T15:30:00Z</dcterms:created>
  <dcterms:modified xsi:type="dcterms:W3CDTF">2024-02-15T20:33:00Z</dcterms:modified>
</cp:coreProperties>
</file>